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C" w:rsidRPr="003468B0" w:rsidRDefault="005E2AE9" w:rsidP="003468B0">
      <w:pPr>
        <w:jc w:val="center"/>
        <w:rPr>
          <w:b/>
        </w:rPr>
      </w:pPr>
      <w:proofErr w:type="spellStart"/>
      <w:r w:rsidRPr="003468B0">
        <w:rPr>
          <w:b/>
        </w:rPr>
        <w:t>Broukoviště</w:t>
      </w:r>
      <w:proofErr w:type="spellEnd"/>
    </w:p>
    <w:p w:rsidR="003468B0" w:rsidRPr="00091E92" w:rsidRDefault="003468B0">
      <w:pPr>
        <w:rPr>
          <w:b/>
        </w:rPr>
      </w:pPr>
      <w:r w:rsidRPr="00091E92">
        <w:rPr>
          <w:b/>
        </w:rPr>
        <w:t xml:space="preserve">Co je to </w:t>
      </w:r>
      <w:proofErr w:type="spellStart"/>
      <w:r w:rsidRPr="00091E92">
        <w:rPr>
          <w:b/>
        </w:rPr>
        <w:t>broukoviště</w:t>
      </w:r>
      <w:proofErr w:type="spellEnd"/>
      <w:r w:rsidRPr="00091E92">
        <w:rPr>
          <w:b/>
        </w:rPr>
        <w:t>?</w:t>
      </w:r>
    </w:p>
    <w:p w:rsidR="00091E92" w:rsidRDefault="003468B0">
      <w:r w:rsidRPr="003468B0">
        <w:t xml:space="preserve">Jedná se o skupinu větších či menších kmenů, </w:t>
      </w:r>
      <w:r w:rsidR="00091E92">
        <w:t xml:space="preserve">špalků a větví, </w:t>
      </w:r>
      <w:r w:rsidRPr="003468B0">
        <w:t>které jsou obvykle ze třetiny zapuštěné v</w:t>
      </w:r>
      <w:r w:rsidR="00091E92">
        <w:t> </w:t>
      </w:r>
      <w:r w:rsidRPr="003468B0">
        <w:t>zemi</w:t>
      </w:r>
      <w:r w:rsidR="00091E92">
        <w:t xml:space="preserve"> nebo jsou na zemi volně ložené. Slouží jako útočiště organizmů vázaných na mrtvé dřevo, stromové dutiny a houby.</w:t>
      </w:r>
    </w:p>
    <w:p w:rsidR="00091E92" w:rsidRPr="00091E92" w:rsidRDefault="00091E92">
      <w:pPr>
        <w:rPr>
          <w:b/>
        </w:rPr>
      </w:pPr>
      <w:r w:rsidRPr="00091E92">
        <w:rPr>
          <w:b/>
        </w:rPr>
        <w:t>Co je to mrtvé dřevo?</w:t>
      </w:r>
    </w:p>
    <w:p w:rsidR="00091E92" w:rsidRDefault="00091E92">
      <w:r>
        <w:t>Mrtvým dřevem je dřevo, které se nachází v různém stádiu rozkladu. Poskytuje místo k životu, k úkrytu a k potravě zejména pro plazy, obojživelníky, ptáky, netopýry a další savce. Je nezbytně důležité pro houby, lišejníky a bezobratlé (zejména pro hmyz v čele s brouky). Mrtvé dřevo je tedy plné života.</w:t>
      </w:r>
    </w:p>
    <w:p w:rsidR="00091E92" w:rsidRDefault="00091E92">
      <w:r w:rsidRPr="00814A2F">
        <w:rPr>
          <w:b/>
        </w:rPr>
        <w:t xml:space="preserve">Proč vzniklo </w:t>
      </w:r>
      <w:proofErr w:type="spellStart"/>
      <w:r w:rsidRPr="00814A2F">
        <w:rPr>
          <w:b/>
        </w:rPr>
        <w:t>broukoviště</w:t>
      </w:r>
      <w:proofErr w:type="spellEnd"/>
      <w:r w:rsidRPr="00814A2F">
        <w:rPr>
          <w:b/>
        </w:rPr>
        <w:t xml:space="preserve"> právě na tom</w:t>
      </w:r>
      <w:r w:rsidR="00814A2F" w:rsidRPr="00814A2F">
        <w:rPr>
          <w:b/>
        </w:rPr>
        <w:t>to místě?</w:t>
      </w:r>
      <w:r w:rsidR="00814A2F" w:rsidRPr="00814A2F">
        <w:rPr>
          <w:b/>
        </w:rPr>
        <w:br/>
      </w:r>
      <w:r w:rsidR="00814A2F">
        <w:t xml:space="preserve">Právě se nacházíte v </w:t>
      </w:r>
      <w:r>
        <w:t>přírodní památ</w:t>
      </w:r>
      <w:r w:rsidR="00814A2F">
        <w:t>ce</w:t>
      </w:r>
      <w:r>
        <w:t xml:space="preserve"> </w:t>
      </w:r>
      <w:proofErr w:type="spellStart"/>
      <w:r>
        <w:t>Hol</w:t>
      </w:r>
      <w:r w:rsidR="00814A2F">
        <w:t>ásecká</w:t>
      </w:r>
      <w:proofErr w:type="spellEnd"/>
      <w:r w:rsidR="00814A2F">
        <w:t xml:space="preserve"> jezera, která byla vyhlášena zvláště chráněným územím v roce 1988. Nyní se její ochrana řídí zákonem č. 114/1992 Sb., o ochraně přírody a krajiny a orgánem ochrany přírody je Odbor životního prostředí Jihomoravského kraje.</w:t>
      </w:r>
    </w:p>
    <w:p w:rsidR="00814A2F" w:rsidRDefault="00814A2F">
      <w:r>
        <w:t xml:space="preserve">S ohledem na to, že se v území nachází zvláště chráněné druhy živočichů a rostlin, a že se v území nesmí trhat žádné rostliny, ničit porosty kácením či odnášet dřevo domů na podpal, padlo rozhodnutí o vytvoření </w:t>
      </w:r>
      <w:proofErr w:type="spellStart"/>
      <w:r>
        <w:t>broukoviště</w:t>
      </w:r>
      <w:proofErr w:type="spellEnd"/>
      <w:r>
        <w:t xml:space="preserve"> právě zde.</w:t>
      </w:r>
    </w:p>
    <w:p w:rsidR="00814A2F" w:rsidRPr="00814A2F" w:rsidRDefault="00814A2F">
      <w:pPr>
        <w:rPr>
          <w:b/>
        </w:rPr>
      </w:pPr>
      <w:r w:rsidRPr="00814A2F">
        <w:rPr>
          <w:b/>
        </w:rPr>
        <w:t xml:space="preserve">Kde se vzalo dřevo na vytvoření </w:t>
      </w:r>
      <w:proofErr w:type="spellStart"/>
      <w:r w:rsidRPr="00814A2F">
        <w:rPr>
          <w:b/>
        </w:rPr>
        <w:t>broukoviště</w:t>
      </w:r>
      <w:proofErr w:type="spellEnd"/>
      <w:r w:rsidRPr="00814A2F">
        <w:rPr>
          <w:b/>
        </w:rPr>
        <w:t>?</w:t>
      </w:r>
    </w:p>
    <w:p w:rsidR="00814A2F" w:rsidRDefault="00814A2F">
      <w:r>
        <w:t xml:space="preserve">S ohledem na to, že v roce 2014/2015 bylo potřeba v Brněnských Ivanovicích před </w:t>
      </w:r>
      <w:proofErr w:type="spellStart"/>
      <w:r>
        <w:t>MANAGem</w:t>
      </w:r>
      <w:proofErr w:type="spellEnd"/>
      <w:r>
        <w:t xml:space="preserve"> pokácet topol, který ohrožoval majetek a zdraví občanů, bylo s městskou částí dohodnuto, že pokácené dřevo bude převezeno právě sem.</w:t>
      </w:r>
    </w:p>
    <w:p w:rsidR="00814A2F" w:rsidRDefault="00814A2F">
      <w:r>
        <w:t>V budoucnu plánujeme postupné přidávání další dřevní hmoty ze stromů, které budou muset být pokáceny.</w:t>
      </w:r>
    </w:p>
    <w:p w:rsidR="00814A2F" w:rsidRDefault="00814A2F">
      <w:r>
        <w:t>fotografie</w:t>
      </w:r>
    </w:p>
    <w:p w:rsidR="00814A2F" w:rsidRDefault="00814A2F">
      <w:pPr>
        <w:rPr>
          <w:b/>
        </w:rPr>
      </w:pPr>
      <w:r w:rsidRPr="00814A2F">
        <w:rPr>
          <w:b/>
        </w:rPr>
        <w:t>Kolik to stálo a kdo to zaplatil?</w:t>
      </w:r>
    </w:p>
    <w:p w:rsidR="00814A2F" w:rsidRDefault="00925A87">
      <w:proofErr w:type="spellStart"/>
      <w:r>
        <w:t>Broukoviště</w:t>
      </w:r>
      <w:proofErr w:type="spellEnd"/>
      <w:r>
        <w:t xml:space="preserve"> bylo vytvořeno </w:t>
      </w:r>
      <w:proofErr w:type="gramStart"/>
      <w:r>
        <w:t>dne  a z</w:t>
      </w:r>
      <w:r w:rsidR="00814A2F" w:rsidRPr="00925A87">
        <w:t>aložení</w:t>
      </w:r>
      <w:proofErr w:type="gramEnd"/>
      <w:r w:rsidR="00814A2F" w:rsidRPr="00925A87">
        <w:t xml:space="preserve"> </w:t>
      </w:r>
      <w:proofErr w:type="spellStart"/>
      <w:r w:rsidR="00814A2F" w:rsidRPr="00925A87">
        <w:t>broukoviště</w:t>
      </w:r>
      <w:proofErr w:type="spellEnd"/>
      <w:r w:rsidR="00814A2F" w:rsidRPr="00925A87">
        <w:t xml:space="preserve"> vyšlo na 8 712 Kč a hradila je ze svého rozpočtu městská část </w:t>
      </w:r>
      <w:proofErr w:type="spellStart"/>
      <w:r w:rsidR="00814A2F" w:rsidRPr="00925A87">
        <w:t>Brno</w:t>
      </w:r>
      <w:proofErr w:type="spellEnd"/>
      <w:r w:rsidR="00814A2F" w:rsidRPr="00925A87">
        <w:t>-</w:t>
      </w:r>
      <w:proofErr w:type="spellStart"/>
      <w:r w:rsidR="00814A2F" w:rsidRPr="00925A87">
        <w:t>Tuřany</w:t>
      </w:r>
      <w:proofErr w:type="spellEnd"/>
      <w:r w:rsidR="00814A2F" w:rsidRPr="00925A87">
        <w:t xml:space="preserve">. Čisté </w:t>
      </w:r>
      <w:proofErr w:type="spellStart"/>
      <w:r w:rsidR="00814A2F" w:rsidRPr="00925A87">
        <w:t>Tuřany</w:t>
      </w:r>
      <w:proofErr w:type="spellEnd"/>
      <w:r w:rsidR="00814A2F" w:rsidRPr="00925A87">
        <w:t xml:space="preserve"> </w:t>
      </w:r>
      <w:r w:rsidRPr="00925A87">
        <w:t xml:space="preserve">pak </w:t>
      </w:r>
      <w:proofErr w:type="spellStart"/>
      <w:r w:rsidRPr="00925A87">
        <w:t>zafinancovaly</w:t>
      </w:r>
      <w:proofErr w:type="spellEnd"/>
      <w:r w:rsidRPr="00925A87">
        <w:t xml:space="preserve"> vytvoření této informační tabule</w:t>
      </w:r>
      <w:r>
        <w:t xml:space="preserve">. Vytvoření </w:t>
      </w:r>
      <w:proofErr w:type="spellStart"/>
      <w:r>
        <w:t>broukoviště</w:t>
      </w:r>
      <w:proofErr w:type="spellEnd"/>
      <w:r>
        <w:t xml:space="preserve"> podpořil také správce území, Krajský úřad Jihomoravského kraje.</w:t>
      </w:r>
    </w:p>
    <w:p w:rsidR="00925A87" w:rsidRPr="00814A2F" w:rsidRDefault="00925A87">
      <w:pPr>
        <w:rPr>
          <w:b/>
        </w:rPr>
      </w:pPr>
      <w:r>
        <w:t xml:space="preserve">Cena </w:t>
      </w:r>
      <w:proofErr w:type="spellStart"/>
      <w:r>
        <w:t>broukoviště</w:t>
      </w:r>
      <w:proofErr w:type="spellEnd"/>
      <w:r>
        <w:t xml:space="preserve"> však bude narůstat s postupným přidáváním dřevní hmoty z pokácených dřevin. Nutno dodat, že zřízení </w:t>
      </w:r>
      <w:proofErr w:type="spellStart"/>
      <w:r>
        <w:t>broukoviště</w:t>
      </w:r>
      <w:proofErr w:type="spellEnd"/>
      <w:r>
        <w:t xml:space="preserve"> nebylo a ani v budoucnu nebude důvodem pro kácení dřevin v naší městské části.</w:t>
      </w:r>
    </w:p>
    <w:p w:rsidR="00814A2F" w:rsidRPr="00925A87" w:rsidRDefault="00814A2F">
      <w:pPr>
        <w:rPr>
          <w:b/>
        </w:rPr>
      </w:pPr>
      <w:r w:rsidRPr="00925A87">
        <w:rPr>
          <w:b/>
        </w:rPr>
        <w:t>Jaké druhy zde žijí?</w:t>
      </w:r>
    </w:p>
    <w:p w:rsidR="003468B0" w:rsidRDefault="00925A87">
      <w:r>
        <w:t xml:space="preserve">Monitoring druhů živočichů, kteří osídlí </w:t>
      </w:r>
      <w:proofErr w:type="spellStart"/>
      <w:r>
        <w:t>broukoviště</w:t>
      </w:r>
      <w:proofErr w:type="spellEnd"/>
      <w:r>
        <w:t xml:space="preserve"> bude teprve zahájen. Do budoucna tak můžete na tomto místě očekávat nové informace.</w:t>
      </w:r>
    </w:p>
    <w:p w:rsidR="00466FE7" w:rsidRPr="00466FE7" w:rsidRDefault="00466FE7">
      <w:pPr>
        <w:rPr>
          <w:b/>
        </w:rPr>
      </w:pPr>
      <w:r w:rsidRPr="00466FE7">
        <w:rPr>
          <w:b/>
        </w:rPr>
        <w:t>Poděkování</w:t>
      </w:r>
    </w:p>
    <w:p w:rsidR="00466FE7" w:rsidRDefault="00466FE7">
      <w:r>
        <w:lastRenderedPageBreak/>
        <w:t xml:space="preserve">Děkujeme všem, kteří navštíví </w:t>
      </w:r>
      <w:proofErr w:type="spellStart"/>
      <w:r>
        <w:t>broukoviště</w:t>
      </w:r>
      <w:proofErr w:type="spellEnd"/>
      <w:r>
        <w:t xml:space="preserve">, aniž by si z něj něco odnesli domů a aniž by do </w:t>
      </w:r>
      <w:proofErr w:type="spellStart"/>
      <w:r>
        <w:t>broukoviště</w:t>
      </w:r>
      <w:proofErr w:type="spellEnd"/>
      <w:r>
        <w:t xml:space="preserve"> vstupovali a jakkoliv jej ničili.</w:t>
      </w:r>
    </w:p>
    <w:p w:rsidR="00466FE7" w:rsidRDefault="00466FE7"/>
    <w:p w:rsidR="00466FE7" w:rsidRDefault="00466FE7"/>
    <w:sectPr w:rsidR="00466FE7" w:rsidSect="0053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305"/>
    <w:rsid w:val="00091E92"/>
    <w:rsid w:val="003468B0"/>
    <w:rsid w:val="00450C06"/>
    <w:rsid w:val="00466FE7"/>
    <w:rsid w:val="005323DC"/>
    <w:rsid w:val="005E2AE9"/>
    <w:rsid w:val="00670305"/>
    <w:rsid w:val="00814A2F"/>
    <w:rsid w:val="0092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</dc:creator>
  <cp:keywords/>
  <dc:description/>
  <cp:lastModifiedBy>Tuma</cp:lastModifiedBy>
  <cp:revision>3</cp:revision>
  <dcterms:created xsi:type="dcterms:W3CDTF">2015-05-02T08:56:00Z</dcterms:created>
  <dcterms:modified xsi:type="dcterms:W3CDTF">2015-05-02T09:50:00Z</dcterms:modified>
</cp:coreProperties>
</file>