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29" w:rsidRDefault="00B81729" w:rsidP="000130E3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07C79A9A" wp14:editId="0F82B993">
            <wp:simplePos x="0" y="0"/>
            <wp:positionH relativeFrom="column">
              <wp:posOffset>4967605</wp:posOffset>
            </wp:positionH>
            <wp:positionV relativeFrom="paragraph">
              <wp:posOffset>0</wp:posOffset>
            </wp:positionV>
            <wp:extent cx="7048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016" y="21176"/>
                <wp:lineTo x="2101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t nové logo bi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4D1" w:rsidRPr="000130E3" w:rsidRDefault="000130E3" w:rsidP="000130E3">
      <w:pPr>
        <w:jc w:val="both"/>
        <w:rPr>
          <w:b/>
          <w:sz w:val="24"/>
          <w:szCs w:val="24"/>
        </w:rPr>
      </w:pPr>
      <w:r w:rsidRPr="000130E3">
        <w:rPr>
          <w:b/>
          <w:sz w:val="24"/>
          <w:szCs w:val="24"/>
        </w:rPr>
        <w:t>Ježek východní a ježek západní</w:t>
      </w:r>
    </w:p>
    <w:p w:rsidR="000130E3" w:rsidRDefault="000130E3" w:rsidP="000130E3">
      <w:pPr>
        <w:jc w:val="both"/>
      </w:pPr>
    </w:p>
    <w:p w:rsidR="000130E3" w:rsidRDefault="000130E3" w:rsidP="000130E3">
      <w:pPr>
        <w:jc w:val="both"/>
      </w:pPr>
      <w:r>
        <w:t>Do těchto míst umístily děti v sobotu 20. 8. 2016 obydlí pro ježka. Jedná se o dřevěný domeček s otvorem pro vchod a malou předsíňkou. Uvnitř je vystláno suchou trávou, suchým listím a slámou. Celý domek je zaházen listím, trávou a větvemi.</w:t>
      </w:r>
    </w:p>
    <w:p w:rsidR="000130E3" w:rsidRDefault="000130E3" w:rsidP="000130E3">
      <w:pPr>
        <w:jc w:val="both"/>
      </w:pPr>
    </w:p>
    <w:p w:rsidR="000130E3" w:rsidRPr="000130E3" w:rsidRDefault="000130E3" w:rsidP="000130E3">
      <w:pPr>
        <w:jc w:val="both"/>
        <w:rPr>
          <w:b/>
        </w:rPr>
      </w:pPr>
      <w:r w:rsidRPr="000130E3">
        <w:rPr>
          <w:b/>
        </w:rPr>
        <w:t>Čím se ježek živí?</w:t>
      </w:r>
    </w:p>
    <w:p w:rsidR="000130E3" w:rsidRDefault="000130E3" w:rsidP="000130E3">
      <w:pPr>
        <w:jc w:val="both"/>
      </w:pPr>
      <w:r>
        <w:t>Chutnají mu slimáci, brouci, žížaly a larvy hmyzu. Občas se přiživí i žábou, malými hlodavci, ale i ptačími vejci nebo plody. Do jablíčka si kousne, pokud není nic jiného. Běžně však jablka nejí, ani je nenosí na zádech. :)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130E3" w:rsidTr="00232A75">
        <w:tc>
          <w:tcPr>
            <w:tcW w:w="4531" w:type="dxa"/>
          </w:tcPr>
          <w:p w:rsidR="00232A75" w:rsidRDefault="00232A75" w:rsidP="000130E3">
            <w:pPr>
              <w:jc w:val="both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2B355A7" wp14:editId="24E9B4D9">
                  <wp:simplePos x="0" y="0"/>
                  <wp:positionH relativeFrom="column">
                    <wp:posOffset>-68469</wp:posOffset>
                  </wp:positionH>
                  <wp:positionV relativeFrom="paragraph">
                    <wp:posOffset>246380</wp:posOffset>
                  </wp:positionV>
                  <wp:extent cx="3003488" cy="1800000"/>
                  <wp:effectExtent l="0" t="0" r="6985" b="0"/>
                  <wp:wrapTight wrapText="bothSides">
                    <wp:wrapPolygon edited="0">
                      <wp:start x="0" y="0"/>
                      <wp:lineTo x="0" y="21265"/>
                      <wp:lineTo x="21513" y="21265"/>
                      <wp:lineTo x="21513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hdal-jezek-vychodni1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04"/>
                          <a:stretch/>
                        </pic:blipFill>
                        <pic:spPr bwMode="auto">
                          <a:xfrm>
                            <a:off x="0" y="0"/>
                            <a:ext cx="3003488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30E3" w:rsidRDefault="000130E3" w:rsidP="000130E3">
            <w:pPr>
              <w:jc w:val="both"/>
            </w:pPr>
          </w:p>
        </w:tc>
        <w:tc>
          <w:tcPr>
            <w:tcW w:w="4531" w:type="dxa"/>
          </w:tcPr>
          <w:p w:rsidR="00232A75" w:rsidRDefault="00232A75" w:rsidP="000130E3">
            <w:pPr>
              <w:jc w:val="both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63D42271" wp14:editId="5C3A46B4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251460</wp:posOffset>
                  </wp:positionV>
                  <wp:extent cx="2811030" cy="1800000"/>
                  <wp:effectExtent l="0" t="0" r="8890" b="0"/>
                  <wp:wrapTight wrapText="bothSides">
                    <wp:wrapPolygon edited="0">
                      <wp:start x="0" y="0"/>
                      <wp:lineTo x="0" y="21265"/>
                      <wp:lineTo x="21522" y="21265"/>
                      <wp:lineTo x="21522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dera-jezek-zapadni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36"/>
                          <a:stretch/>
                        </pic:blipFill>
                        <pic:spPr bwMode="auto">
                          <a:xfrm>
                            <a:off x="0" y="0"/>
                            <a:ext cx="2811030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30E3" w:rsidRDefault="000130E3" w:rsidP="000130E3">
            <w:pPr>
              <w:jc w:val="both"/>
            </w:pPr>
          </w:p>
        </w:tc>
      </w:tr>
      <w:tr w:rsidR="000130E3" w:rsidTr="00232A75">
        <w:tc>
          <w:tcPr>
            <w:tcW w:w="4531" w:type="dxa"/>
          </w:tcPr>
          <w:p w:rsidR="000130E3" w:rsidRDefault="000130E3" w:rsidP="000130E3">
            <w:pPr>
              <w:jc w:val="both"/>
            </w:pPr>
          </w:p>
          <w:p w:rsidR="000130E3" w:rsidRPr="000130E3" w:rsidRDefault="000130E3" w:rsidP="000130E3">
            <w:pPr>
              <w:jc w:val="both"/>
              <w:rPr>
                <w:b/>
              </w:rPr>
            </w:pPr>
            <w:r w:rsidRPr="000130E3">
              <w:rPr>
                <w:b/>
              </w:rPr>
              <w:t>Ježek východní</w:t>
            </w:r>
          </w:p>
          <w:p w:rsidR="000130E3" w:rsidRPr="00232A75" w:rsidRDefault="000130E3" w:rsidP="000130E3">
            <w:pPr>
              <w:jc w:val="both"/>
              <w:rPr>
                <w:sz w:val="20"/>
                <w:szCs w:val="20"/>
              </w:rPr>
            </w:pPr>
            <w:r w:rsidRPr="00232A75">
              <w:rPr>
                <w:sz w:val="20"/>
                <w:szCs w:val="20"/>
              </w:rPr>
              <w:t>autor: Jiří Bohdal,</w:t>
            </w:r>
            <w:r w:rsidR="00232A75" w:rsidRPr="00232A75">
              <w:rPr>
                <w:sz w:val="20"/>
                <w:szCs w:val="20"/>
              </w:rPr>
              <w:t xml:space="preserve"> upravila: Hana Kašpaříková,</w:t>
            </w:r>
            <w:r w:rsidRPr="00232A75">
              <w:rPr>
                <w:sz w:val="20"/>
                <w:szCs w:val="20"/>
              </w:rPr>
              <w:t xml:space="preserve"> zdroj: http://www.naturfoto.cz</w:t>
            </w:r>
          </w:p>
        </w:tc>
        <w:tc>
          <w:tcPr>
            <w:tcW w:w="4531" w:type="dxa"/>
          </w:tcPr>
          <w:p w:rsidR="000130E3" w:rsidRDefault="000130E3" w:rsidP="000130E3">
            <w:pPr>
              <w:jc w:val="both"/>
            </w:pPr>
          </w:p>
          <w:p w:rsidR="000130E3" w:rsidRPr="000130E3" w:rsidRDefault="000130E3" w:rsidP="000130E3">
            <w:pPr>
              <w:jc w:val="both"/>
              <w:rPr>
                <w:b/>
              </w:rPr>
            </w:pPr>
            <w:r w:rsidRPr="000130E3">
              <w:rPr>
                <w:b/>
              </w:rPr>
              <w:t>Ježek západní</w:t>
            </w:r>
          </w:p>
          <w:p w:rsidR="000130E3" w:rsidRPr="00232A75" w:rsidRDefault="000130E3" w:rsidP="000130E3">
            <w:pPr>
              <w:jc w:val="both"/>
              <w:rPr>
                <w:sz w:val="20"/>
                <w:szCs w:val="20"/>
              </w:rPr>
            </w:pPr>
            <w:r w:rsidRPr="00232A75">
              <w:rPr>
                <w:sz w:val="20"/>
                <w:szCs w:val="20"/>
              </w:rPr>
              <w:t xml:space="preserve">autor: Miloš </w:t>
            </w:r>
            <w:proofErr w:type="spellStart"/>
            <w:r w:rsidRPr="00232A75">
              <w:rPr>
                <w:sz w:val="20"/>
                <w:szCs w:val="20"/>
              </w:rPr>
              <w:t>Anděra</w:t>
            </w:r>
            <w:proofErr w:type="spellEnd"/>
            <w:r w:rsidRPr="00232A75">
              <w:rPr>
                <w:sz w:val="20"/>
                <w:szCs w:val="20"/>
              </w:rPr>
              <w:t>,</w:t>
            </w:r>
            <w:r w:rsidR="00232A75" w:rsidRPr="00232A75">
              <w:rPr>
                <w:sz w:val="20"/>
                <w:szCs w:val="20"/>
              </w:rPr>
              <w:t xml:space="preserve"> upravila: Hana Kašpaříková</w:t>
            </w:r>
            <w:r w:rsidRPr="00232A75">
              <w:rPr>
                <w:sz w:val="20"/>
                <w:szCs w:val="20"/>
              </w:rPr>
              <w:t xml:space="preserve"> zdroj: http://www.naturfoto.cz</w:t>
            </w:r>
          </w:p>
        </w:tc>
      </w:tr>
    </w:tbl>
    <w:p w:rsidR="000130E3" w:rsidRDefault="000130E3" w:rsidP="000130E3">
      <w:pPr>
        <w:jc w:val="both"/>
      </w:pPr>
    </w:p>
    <w:p w:rsidR="000130E3" w:rsidRDefault="00830F00">
      <w:pPr>
        <w:jc w:val="both"/>
      </w:pPr>
      <w:r>
        <w:t xml:space="preserve">Podpořeno </w:t>
      </w:r>
      <w:r w:rsidR="00F93B66">
        <w:t xml:space="preserve">z prostředků </w:t>
      </w:r>
      <w:r>
        <w:t>Nadac</w:t>
      </w:r>
      <w:r w:rsidR="00F93B66">
        <w:t xml:space="preserve">e </w:t>
      </w:r>
      <w:proofErr w:type="spellStart"/>
      <w:r w:rsidR="00F93B66">
        <w:t>Veronica</w:t>
      </w:r>
      <w:proofErr w:type="spellEnd"/>
      <w:r w:rsidR="00F93B66">
        <w:t xml:space="preserve"> v rámi</w:t>
      </w:r>
      <w:bookmarkStart w:id="0" w:name="_GoBack"/>
      <w:bookmarkEnd w:id="0"/>
      <w:r>
        <w:t> projektu Přírodní památka Holásecká jezera, místo aktivit pro děti a dospělé.</w:t>
      </w:r>
    </w:p>
    <w:sectPr w:rsidR="0001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E3"/>
    <w:rsid w:val="000130E3"/>
    <w:rsid w:val="000F5795"/>
    <w:rsid w:val="00232A75"/>
    <w:rsid w:val="00830F00"/>
    <w:rsid w:val="00A474D1"/>
    <w:rsid w:val="00B01118"/>
    <w:rsid w:val="00B81729"/>
    <w:rsid w:val="00F9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7B473-E265-4999-90B1-12CF0635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30E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130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4</cp:revision>
  <dcterms:created xsi:type="dcterms:W3CDTF">2016-08-13T05:19:00Z</dcterms:created>
  <dcterms:modified xsi:type="dcterms:W3CDTF">2016-08-13T05:51:00Z</dcterms:modified>
</cp:coreProperties>
</file>