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29" w:rsidRDefault="00B81729" w:rsidP="000130E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07C79A9A" wp14:editId="0F82B993">
            <wp:simplePos x="0" y="0"/>
            <wp:positionH relativeFrom="column">
              <wp:posOffset>4967605</wp:posOffset>
            </wp:positionH>
            <wp:positionV relativeFrom="paragraph">
              <wp:posOffset>0</wp:posOffset>
            </wp:positionV>
            <wp:extent cx="7048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16" y="21176"/>
                <wp:lineTo x="210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t nové logo bi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4D1" w:rsidRPr="000130E3" w:rsidRDefault="0023685A" w:rsidP="000130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Hmyzí domeček</w:t>
      </w:r>
    </w:p>
    <w:p w:rsidR="000130E3" w:rsidRDefault="000130E3" w:rsidP="000130E3">
      <w:pPr>
        <w:jc w:val="both"/>
      </w:pPr>
    </w:p>
    <w:p w:rsidR="006403BB" w:rsidRDefault="006403BB" w:rsidP="000130E3">
      <w:pPr>
        <w:jc w:val="both"/>
      </w:pPr>
      <w:r>
        <w:t>Domeček pro samotářské včely umístily děti dne</w:t>
      </w:r>
      <w:r w:rsidR="000130E3">
        <w:t xml:space="preserve"> 20. 8. 2016</w:t>
      </w:r>
      <w:r>
        <w:t>.</w:t>
      </w:r>
      <w:r w:rsidR="000130E3">
        <w:t xml:space="preserve"> Jedná se o dřevěný domeček </w:t>
      </w:r>
      <w:r w:rsidR="005C531E">
        <w:t>určený pro </w:t>
      </w:r>
      <w:r>
        <w:t xml:space="preserve">samotářské včely a vosy, jako jsou zednice, čalounice, hrnčířky a </w:t>
      </w:r>
      <w:proofErr w:type="spellStart"/>
      <w:r>
        <w:t>jízlivky</w:t>
      </w:r>
      <w:proofErr w:type="spellEnd"/>
      <w:r>
        <w:t>.</w:t>
      </w:r>
      <w:r w:rsidR="0023685A">
        <w:t xml:space="preserve"> Nejlepším obdobím pro </w:t>
      </w:r>
      <w:r w:rsidR="005C531E">
        <w:t>pozorování jsou slunečné jarní a letní dny.</w:t>
      </w:r>
    </w:p>
    <w:p w:rsidR="006403BB" w:rsidRDefault="006403BB" w:rsidP="000130E3">
      <w:pPr>
        <w:jc w:val="both"/>
      </w:pPr>
    </w:p>
    <w:p w:rsidR="000130E3" w:rsidRPr="000130E3" w:rsidRDefault="006403BB" w:rsidP="000130E3">
      <w:pPr>
        <w:jc w:val="both"/>
        <w:rPr>
          <w:b/>
        </w:rPr>
      </w:pPr>
      <w:r>
        <w:rPr>
          <w:b/>
        </w:rPr>
        <w:t>Kdo jsou</w:t>
      </w:r>
      <w:r w:rsidR="0023685A">
        <w:rPr>
          <w:b/>
        </w:rPr>
        <w:t xml:space="preserve"> to</w:t>
      </w:r>
      <w:r>
        <w:rPr>
          <w:b/>
        </w:rPr>
        <w:t xml:space="preserve"> samotářské včely</w:t>
      </w:r>
      <w:r w:rsidR="000130E3" w:rsidRPr="000130E3">
        <w:rPr>
          <w:b/>
        </w:rPr>
        <w:t>?</w:t>
      </w:r>
    </w:p>
    <w:p w:rsidR="006403BB" w:rsidRDefault="006403BB" w:rsidP="000130E3">
      <w:pPr>
        <w:jc w:val="both"/>
      </w:pPr>
      <w:r>
        <w:t xml:space="preserve">Na rozdíl od včely medonosné žijí „poustevnickým životem“. Samičky kladou svá vajíčka do různých dutin – např. zde do stébel od rákosu, které uzavírají vhodným materiálem. Zednice rezavá používá vlastními slinami rozmělněnou hlínu, čalounice zase oválně nebo okrouhle vykrojené části listů. </w:t>
      </w:r>
    </w:p>
    <w:p w:rsidR="006403BB" w:rsidRDefault="006403BB" w:rsidP="000130E3">
      <w:pPr>
        <w:jc w:val="both"/>
      </w:pPr>
    </w:p>
    <w:p w:rsidR="006403BB" w:rsidRPr="006403BB" w:rsidRDefault="006403BB" w:rsidP="000130E3">
      <w:pPr>
        <w:jc w:val="both"/>
        <w:rPr>
          <w:b/>
        </w:rPr>
      </w:pPr>
      <w:r w:rsidRPr="006403BB">
        <w:rPr>
          <w:b/>
        </w:rPr>
        <w:t>Čím jsou přínosné?</w:t>
      </w:r>
    </w:p>
    <w:p w:rsidR="006403BB" w:rsidRDefault="006403BB" w:rsidP="000130E3">
      <w:pPr>
        <w:jc w:val="both"/>
      </w:pPr>
      <w:r>
        <w:t>Po úbytku úlů, které dříve bývaly v každé druhé zahradě, jsou samotářské včely nezbytnými, nenápadnými a hlavně výkonnými a mírumilovnými opylovači.</w:t>
      </w:r>
      <w:r w:rsidR="005C531E">
        <w:t xml:space="preserve"> Jakmile teploty stoupnou nad pod mrazu, vyletí včely samotářky až stokrát za den a navštíví při tom až 6 500 květů, což je devětkrát více, než včela medonosná. Aktivita divokých včel je důležitá zejména pro ovocné stromy kvetoucí brzy na jaře – například mandloně a meruňky.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130E3" w:rsidTr="0023685A">
        <w:tc>
          <w:tcPr>
            <w:tcW w:w="4531" w:type="dxa"/>
          </w:tcPr>
          <w:p w:rsidR="005C531E" w:rsidRDefault="005C531E" w:rsidP="000130E3">
            <w:pPr>
              <w:jc w:val="both"/>
              <w:rPr>
                <w:noProof/>
                <w:lang w:eastAsia="cs-CZ"/>
              </w:rPr>
            </w:pPr>
            <w:bookmarkStart w:id="0" w:name="_GoBack"/>
            <w:bookmarkEnd w:id="0"/>
          </w:p>
          <w:p w:rsidR="00232A75" w:rsidRDefault="005C531E" w:rsidP="000130E3">
            <w:pPr>
              <w:jc w:val="both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44C7F890" wp14:editId="4697848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273050</wp:posOffset>
                  </wp:positionV>
                  <wp:extent cx="2390775" cy="1485900"/>
                  <wp:effectExtent l="0" t="0" r="9525" b="0"/>
                  <wp:wrapTight wrapText="bothSides">
                    <wp:wrapPolygon edited="0">
                      <wp:start x="0" y="0"/>
                      <wp:lineTo x="0" y="21323"/>
                      <wp:lineTo x="21514" y="21323"/>
                      <wp:lineTo x="21514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ednice-rezava-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53" r="12746" b="10177"/>
                          <a:stretch/>
                        </pic:blipFill>
                        <pic:spPr bwMode="auto">
                          <a:xfrm>
                            <a:off x="0" y="0"/>
                            <a:ext cx="239077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130E3" w:rsidRDefault="000130E3" w:rsidP="000130E3">
            <w:pPr>
              <w:jc w:val="both"/>
            </w:pPr>
          </w:p>
        </w:tc>
        <w:tc>
          <w:tcPr>
            <w:tcW w:w="4531" w:type="dxa"/>
          </w:tcPr>
          <w:p w:rsidR="00232A75" w:rsidRDefault="00232A75" w:rsidP="000130E3">
            <w:pPr>
              <w:jc w:val="both"/>
              <w:rPr>
                <w:noProof/>
                <w:lang w:eastAsia="cs-CZ"/>
              </w:rPr>
            </w:pPr>
          </w:p>
          <w:p w:rsidR="000130E3" w:rsidRDefault="005C531E" w:rsidP="000130E3">
            <w:pPr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56CE1360" wp14:editId="3ACA2C55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206375</wp:posOffset>
                  </wp:positionV>
                  <wp:extent cx="2349500" cy="1558290"/>
                  <wp:effectExtent l="0" t="0" r="0" b="3810"/>
                  <wp:wrapTight wrapText="bothSides">
                    <wp:wrapPolygon edited="0">
                      <wp:start x="0" y="0"/>
                      <wp:lineTo x="0" y="21389"/>
                      <wp:lineTo x="21366" y="21389"/>
                      <wp:lineTo x="21366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lounice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3" t="5215"/>
                          <a:stretch/>
                        </pic:blipFill>
                        <pic:spPr bwMode="auto">
                          <a:xfrm>
                            <a:off x="0" y="0"/>
                            <a:ext cx="2349500" cy="1558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30E3" w:rsidTr="0023685A">
        <w:tc>
          <w:tcPr>
            <w:tcW w:w="4531" w:type="dxa"/>
          </w:tcPr>
          <w:p w:rsidR="000130E3" w:rsidRDefault="000130E3" w:rsidP="000130E3">
            <w:pPr>
              <w:jc w:val="both"/>
            </w:pPr>
          </w:p>
          <w:p w:rsidR="000130E3" w:rsidRPr="000130E3" w:rsidRDefault="005C531E" w:rsidP="000130E3">
            <w:pPr>
              <w:jc w:val="both"/>
              <w:rPr>
                <w:b/>
              </w:rPr>
            </w:pPr>
            <w:r>
              <w:rPr>
                <w:b/>
              </w:rPr>
              <w:t>Zednice rezavá</w:t>
            </w:r>
          </w:p>
          <w:p w:rsidR="000130E3" w:rsidRPr="00232A75" w:rsidRDefault="000130E3" w:rsidP="005C531E">
            <w:pPr>
              <w:jc w:val="both"/>
              <w:rPr>
                <w:sz w:val="20"/>
                <w:szCs w:val="20"/>
              </w:rPr>
            </w:pPr>
            <w:r w:rsidRPr="00232A75">
              <w:rPr>
                <w:sz w:val="20"/>
                <w:szCs w:val="20"/>
              </w:rPr>
              <w:t xml:space="preserve">autor: </w:t>
            </w:r>
            <w:r w:rsidR="005C531E">
              <w:rPr>
                <w:sz w:val="20"/>
                <w:szCs w:val="20"/>
              </w:rPr>
              <w:t>Oldřich Roučka</w:t>
            </w:r>
            <w:r w:rsidRPr="00232A75">
              <w:rPr>
                <w:sz w:val="20"/>
                <w:szCs w:val="20"/>
              </w:rPr>
              <w:t>,</w:t>
            </w:r>
            <w:r w:rsidR="00232A75" w:rsidRPr="00232A75">
              <w:rPr>
                <w:sz w:val="20"/>
                <w:szCs w:val="20"/>
              </w:rPr>
              <w:t xml:space="preserve"> upravila: Hana Kašpaříková,</w:t>
            </w:r>
            <w:r w:rsidR="006403BB">
              <w:rPr>
                <w:sz w:val="20"/>
                <w:szCs w:val="20"/>
              </w:rPr>
              <w:t xml:space="preserve"> z</w:t>
            </w:r>
            <w:r w:rsidR="005C531E">
              <w:rPr>
                <w:sz w:val="20"/>
                <w:szCs w:val="20"/>
              </w:rPr>
              <w:t>droj: http://www.naturfoto</w:t>
            </w:r>
            <w:r w:rsidRPr="00232A75">
              <w:rPr>
                <w:sz w:val="20"/>
                <w:szCs w:val="20"/>
              </w:rPr>
              <w:t>.cz</w:t>
            </w:r>
          </w:p>
        </w:tc>
        <w:tc>
          <w:tcPr>
            <w:tcW w:w="4531" w:type="dxa"/>
          </w:tcPr>
          <w:p w:rsidR="000130E3" w:rsidRDefault="000130E3" w:rsidP="000130E3">
            <w:pPr>
              <w:jc w:val="both"/>
            </w:pPr>
          </w:p>
          <w:p w:rsidR="000130E3" w:rsidRPr="000130E3" w:rsidRDefault="005C531E" w:rsidP="000130E3">
            <w:pPr>
              <w:jc w:val="both"/>
              <w:rPr>
                <w:b/>
              </w:rPr>
            </w:pPr>
            <w:r>
              <w:rPr>
                <w:b/>
              </w:rPr>
              <w:t>Čalounice mateřídoušková</w:t>
            </w:r>
          </w:p>
          <w:p w:rsidR="000130E3" w:rsidRPr="00232A75" w:rsidRDefault="000130E3" w:rsidP="005C531E">
            <w:pPr>
              <w:jc w:val="both"/>
              <w:rPr>
                <w:sz w:val="20"/>
                <w:szCs w:val="20"/>
              </w:rPr>
            </w:pPr>
            <w:r w:rsidRPr="00232A75">
              <w:rPr>
                <w:sz w:val="20"/>
                <w:szCs w:val="20"/>
              </w:rPr>
              <w:t xml:space="preserve">autor: </w:t>
            </w:r>
            <w:r w:rsidR="005C531E">
              <w:rPr>
                <w:sz w:val="20"/>
                <w:szCs w:val="20"/>
              </w:rPr>
              <w:t xml:space="preserve">Hana </w:t>
            </w:r>
            <w:proofErr w:type="spellStart"/>
            <w:r w:rsidR="005C531E">
              <w:rPr>
                <w:sz w:val="20"/>
                <w:szCs w:val="20"/>
              </w:rPr>
              <w:t>Tipplová</w:t>
            </w:r>
            <w:proofErr w:type="spellEnd"/>
            <w:r w:rsidRPr="00232A75">
              <w:rPr>
                <w:sz w:val="20"/>
                <w:szCs w:val="20"/>
              </w:rPr>
              <w:t>,</w:t>
            </w:r>
            <w:r w:rsidR="00232A75" w:rsidRPr="00232A75">
              <w:rPr>
                <w:sz w:val="20"/>
                <w:szCs w:val="20"/>
              </w:rPr>
              <w:t xml:space="preserve"> upravila: Hana Kašpaříková</w:t>
            </w:r>
            <w:r w:rsidRPr="00232A75">
              <w:rPr>
                <w:sz w:val="20"/>
                <w:szCs w:val="20"/>
              </w:rPr>
              <w:t xml:space="preserve"> zdroj: </w:t>
            </w:r>
            <w:r w:rsidR="005C531E" w:rsidRPr="005C531E">
              <w:rPr>
                <w:sz w:val="20"/>
                <w:szCs w:val="20"/>
              </w:rPr>
              <w:t>http://www.hanatipplova.cz/vcely.html</w:t>
            </w:r>
          </w:p>
        </w:tc>
      </w:tr>
    </w:tbl>
    <w:p w:rsidR="000130E3" w:rsidRDefault="000130E3" w:rsidP="000130E3">
      <w:pPr>
        <w:jc w:val="both"/>
      </w:pPr>
    </w:p>
    <w:p w:rsidR="000130E3" w:rsidRDefault="00830F00">
      <w:pPr>
        <w:jc w:val="both"/>
      </w:pPr>
      <w:r>
        <w:t xml:space="preserve">Podpořeno </w:t>
      </w:r>
      <w:r w:rsidR="00F93B66">
        <w:t xml:space="preserve">z prostředků </w:t>
      </w:r>
      <w:r>
        <w:t>Nadac</w:t>
      </w:r>
      <w:r w:rsidR="00F93B66">
        <w:t xml:space="preserve">e </w:t>
      </w:r>
      <w:proofErr w:type="spellStart"/>
      <w:r w:rsidR="00F93B66">
        <w:t>Veronica</w:t>
      </w:r>
      <w:proofErr w:type="spellEnd"/>
      <w:r w:rsidR="00F93B66">
        <w:t xml:space="preserve"> v rám</w:t>
      </w:r>
      <w:r w:rsidR="007A6A24">
        <w:t>c</w:t>
      </w:r>
      <w:r w:rsidR="00F93B66">
        <w:t>i</w:t>
      </w:r>
      <w:r>
        <w:t> projektu Přírodní památka Holásecká jezera, místo aktivit pro děti a dospělé.</w:t>
      </w:r>
    </w:p>
    <w:sectPr w:rsidR="0001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3"/>
    <w:rsid w:val="000130E3"/>
    <w:rsid w:val="000F5795"/>
    <w:rsid w:val="00232A75"/>
    <w:rsid w:val="0023685A"/>
    <w:rsid w:val="005C531E"/>
    <w:rsid w:val="006403BB"/>
    <w:rsid w:val="006C29F7"/>
    <w:rsid w:val="007A6A24"/>
    <w:rsid w:val="00830F00"/>
    <w:rsid w:val="00A474D1"/>
    <w:rsid w:val="00B01118"/>
    <w:rsid w:val="00B81729"/>
    <w:rsid w:val="00F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7B473-E265-4999-90B1-12CF0635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30E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130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8</cp:revision>
  <dcterms:created xsi:type="dcterms:W3CDTF">2016-08-13T05:19:00Z</dcterms:created>
  <dcterms:modified xsi:type="dcterms:W3CDTF">2016-08-17T21:56:00Z</dcterms:modified>
</cp:coreProperties>
</file>